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新冠肺炎疫情防控一线人员报考202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32"/>
          <w:szCs w:val="32"/>
        </w:rPr>
        <w:t>年卫生专业技术资格考试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公示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名单</w:t>
      </w:r>
    </w:p>
    <w:tbl>
      <w:tblPr>
        <w:tblStyle w:val="6"/>
        <w:tblW w:w="13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999"/>
        <w:gridCol w:w="2397"/>
        <w:gridCol w:w="3279"/>
        <w:gridCol w:w="5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抗疫具体岗位从事工作</w:t>
            </w:r>
          </w:p>
        </w:tc>
        <w:tc>
          <w:tcPr>
            <w:tcW w:w="5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援助地点及援助时间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林扬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扎赉特旗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中医院</w:t>
            </w: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追阳性患者及督查工作</w:t>
            </w:r>
          </w:p>
        </w:tc>
        <w:tc>
          <w:tcPr>
            <w:tcW w:w="5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扎赉特旗2022年11月21日-2022年12月7日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包红梅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扎赉特旗蒙医综合医院</w:t>
            </w: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接诊、检查、治疗、护理、标本采集</w:t>
            </w:r>
          </w:p>
        </w:tc>
        <w:tc>
          <w:tcPr>
            <w:tcW w:w="5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胡尔勒卫生院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2022.11.21-2022.12.0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常紫轩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扎赉特旗人民医院</w:t>
            </w: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二连浩特方舱，从事核酸检测</w:t>
            </w:r>
          </w:p>
        </w:tc>
        <w:tc>
          <w:tcPr>
            <w:tcW w:w="5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二连浩特方舱   2022年6月8日-2022年6月30日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何图雅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扎赉特旗人民医院</w:t>
            </w: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扎旗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煿㟲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集中隔离点          从事核酸采集</w:t>
            </w:r>
          </w:p>
        </w:tc>
        <w:tc>
          <w:tcPr>
            <w:tcW w:w="5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扎旗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煿㟲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集中隔离点  2022年11月29日-2022年12月7日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高美芸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扎赉特旗人民医院</w:t>
            </w: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扎旗人民医院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PCR实验室检验，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从事核酸检测</w:t>
            </w:r>
          </w:p>
        </w:tc>
        <w:tc>
          <w:tcPr>
            <w:tcW w:w="5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扎旗人民医院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PCR实验室检验2022年11月22日-2022年12月7日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轩辕帝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扎赉特旗人民医院</w:t>
            </w: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扎旗人民医院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PCR实验室检验，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从事核酸检测</w:t>
            </w:r>
          </w:p>
        </w:tc>
        <w:tc>
          <w:tcPr>
            <w:tcW w:w="5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扎旗人民医院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PCR实验室检验2022年11月22日-2022年12月7日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郭帅琪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扎赉特旗人民医院</w:t>
            </w: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扎赉特旗人民医院助产科，从事助产工作</w:t>
            </w:r>
          </w:p>
        </w:tc>
        <w:tc>
          <w:tcPr>
            <w:tcW w:w="5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扎赉特旗人民医院，2022年11月18日至2022年12月7日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  <w:t>倪莹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扎赉特旗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妇幼保健院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  <w:t>核酸采样工作</w:t>
            </w:r>
          </w:p>
        </w:tc>
        <w:tc>
          <w:tcPr>
            <w:tcW w:w="5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  <w:t>扎赉特旗七中集中隔离点，2022年11月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/>
              </w:rPr>
              <w:t>22日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  <w:t>-2022年12月7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张燕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扎赉特旗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妇幼保健院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扎赉特旗核酸采样点，核酸采样工作</w:t>
            </w:r>
          </w:p>
        </w:tc>
        <w:tc>
          <w:tcPr>
            <w:tcW w:w="5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扎赉特旗  2022年11月21日至2022年12月8日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刘双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扎赉特旗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妇幼保健院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密接采样工作</w:t>
            </w:r>
          </w:p>
        </w:tc>
        <w:tc>
          <w:tcPr>
            <w:tcW w:w="5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扎赉特旗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阿拉达尔吐，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日-202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于雪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扎赉特旗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妇幼保健院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密接采样工作</w:t>
            </w:r>
          </w:p>
        </w:tc>
        <w:tc>
          <w:tcPr>
            <w:tcW w:w="5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扎赉特旗，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日-202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武丽丽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扎赉特旗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妇幼保健院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密接采样工作</w:t>
            </w:r>
          </w:p>
        </w:tc>
        <w:tc>
          <w:tcPr>
            <w:tcW w:w="5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扎赉特旗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永胜隔离宾馆，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日-202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李浩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扎赉特旗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妇幼保健院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大规模核酸筛查与转运</w:t>
            </w:r>
          </w:p>
        </w:tc>
        <w:tc>
          <w:tcPr>
            <w:tcW w:w="5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扎赉特旗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，202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日-202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曹凯宏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扎赉特旗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妇幼保健院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核酸采样点，核酸采样工作</w:t>
            </w:r>
          </w:p>
        </w:tc>
        <w:tc>
          <w:tcPr>
            <w:tcW w:w="5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扎赉特旗，2022年11月21日至2022年12月7日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谢利明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扎赉特旗疾病预防控制中心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方舱核酸检测工作</w:t>
            </w:r>
          </w:p>
        </w:tc>
        <w:tc>
          <w:tcPr>
            <w:tcW w:w="5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扎赉特旗疾控方舱2022年11月22日-2022年12月7日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赖天亮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扎赉特旗疾病预防控制中心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方舱核酸检测工作</w:t>
            </w:r>
          </w:p>
        </w:tc>
        <w:tc>
          <w:tcPr>
            <w:tcW w:w="5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扎赉特旗疾控方舱2022年11月22日-2022年12月7日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万子君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扎赉特旗疾病预防控制中心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流行病学调查岗，从事感染者流调工作</w:t>
            </w:r>
          </w:p>
        </w:tc>
        <w:tc>
          <w:tcPr>
            <w:tcW w:w="5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呼和浩特市疾控中心，2022年10月3日-2022年11月26日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包桂兰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扎赉特旗疾病预防控制中心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方舱核酸检测工作</w:t>
            </w:r>
          </w:p>
        </w:tc>
        <w:tc>
          <w:tcPr>
            <w:tcW w:w="5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扎赉特旗疾控方舱2022年11月22日-2022年12月7日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仿宋" w:hAnsi="仿宋" w:eastAsia="仿宋" w:cs="仿宋"/>
          <w:color w:val="auto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NmY1ZTEwNjEyM2FkYTc1YTljNDZmNTZmODM2Y2YifQ=="/>
  </w:docVars>
  <w:rsids>
    <w:rsidRoot w:val="00A0233C"/>
    <w:rsid w:val="004974B4"/>
    <w:rsid w:val="005F65A5"/>
    <w:rsid w:val="00630D3F"/>
    <w:rsid w:val="00725177"/>
    <w:rsid w:val="007C053A"/>
    <w:rsid w:val="00825092"/>
    <w:rsid w:val="00840AC4"/>
    <w:rsid w:val="00A0233C"/>
    <w:rsid w:val="02A75FDE"/>
    <w:rsid w:val="05236AC4"/>
    <w:rsid w:val="0F831AB0"/>
    <w:rsid w:val="1A1259CA"/>
    <w:rsid w:val="1B7B698D"/>
    <w:rsid w:val="243974D1"/>
    <w:rsid w:val="264E7A24"/>
    <w:rsid w:val="28F9727D"/>
    <w:rsid w:val="2A011B09"/>
    <w:rsid w:val="2AF04B97"/>
    <w:rsid w:val="2B61371D"/>
    <w:rsid w:val="2E313C4C"/>
    <w:rsid w:val="356460B8"/>
    <w:rsid w:val="3B45034C"/>
    <w:rsid w:val="4A8F1E03"/>
    <w:rsid w:val="5A222848"/>
    <w:rsid w:val="5AA05C2B"/>
    <w:rsid w:val="5CF37F6E"/>
    <w:rsid w:val="66E56A6E"/>
    <w:rsid w:val="681D6264"/>
    <w:rsid w:val="6F7F59D7"/>
    <w:rsid w:val="786A1C24"/>
    <w:rsid w:val="7A57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</w:style>
  <w:style w:type="paragraph" w:styleId="4">
    <w:name w:val="Body Text First Indent 2"/>
    <w:basedOn w:val="5"/>
    <w:qFormat/>
    <w:uiPriority w:val="0"/>
    <w:pPr>
      <w:widowControl/>
      <w:ind w:firstLine="420" w:firstLineChars="200"/>
      <w:jc w:val="left"/>
    </w:pPr>
    <w:rPr>
      <w:rFonts w:ascii="Calibri" w:hAnsi="Calibri" w:eastAsia="宋体" w:cs="Calibri"/>
      <w:kern w:val="0"/>
      <w:sz w:val="24"/>
      <w:szCs w:val="24"/>
      <w:lang w:eastAsia="en-US"/>
    </w:rPr>
  </w:style>
  <w:style w:type="paragraph" w:styleId="5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854</Words>
  <Characters>1059</Characters>
  <Lines>5</Lines>
  <Paragraphs>1</Paragraphs>
  <TotalTime>3</TotalTime>
  <ScaleCrop>false</ScaleCrop>
  <LinksUpToDate>false</LinksUpToDate>
  <CharactersWithSpaces>1076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2022-01-14T08:20:00Z</dcterms:created>
  <dc:creator>liyin</dc:creator>
  <cp:lastModifiedBy>懂董儿</cp:lastModifiedBy>
  <dcterms:modified xsi:type="dcterms:W3CDTF">2023-02-21T07:49:25Z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CBB11E9D3F154376A953E418B3EC516B</vt:lpwstr>
  </property>
</Properties>
</file>